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D2E" w:rsidRDefault="00C96D2E" w:rsidP="00245583">
      <w:pPr>
        <w:shd w:val="clear" w:color="auto" w:fill="FFFFFF"/>
        <w:spacing w:after="200" w:line="368" w:lineRule="atLeast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br w:type="page"/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Міністерство освіти і науки України</w:t>
      </w:r>
    </w:p>
    <w:p w:rsidR="00C96D2E" w:rsidRPr="00F81D94" w:rsidRDefault="00C96D2E" w:rsidP="00C96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ВІДОКРЕМЛЕНИЙ СТРУКТУРНИЙ ПІДРОЗДІЛ «БЕРДЯНСЬКИЙ МАШИНОБУДІВНИЙ ФАХОВИЙ КОЛЕДЖ</w:t>
      </w:r>
    </w:p>
    <w:p w:rsidR="00C96D2E" w:rsidRPr="00F81D94" w:rsidRDefault="00C96D2E" w:rsidP="00C96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Національного  університету</w:t>
      </w:r>
      <w:proofErr w:type="gram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«Запорізька політехніка»</w:t>
      </w:r>
    </w:p>
    <w:p w:rsidR="00C96D2E" w:rsidRPr="00F81D94" w:rsidRDefault="00C96D2E" w:rsidP="00C96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D2E" w:rsidRPr="00F81D94" w:rsidRDefault="00C96D2E" w:rsidP="00C96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Циклова комісія __гуман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тарни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та соціально-економічних дисциплін</w:t>
      </w:r>
    </w:p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«ЗАТВЕРДЖУЮ»</w:t>
      </w: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Заступник директора з навчальної роботи</w:t>
      </w: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______________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року</w:t>
      </w: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C96D2E" w:rsidRDefault="00C96D2E" w:rsidP="00C96D2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ПОСІБНИК З ПРАКТИЧНИХ ЗАНЯТЬ</w:t>
      </w:r>
    </w:p>
    <w:p w:rsidR="00C96D2E" w:rsidRPr="00F81D94" w:rsidRDefault="00C96D2E" w:rsidP="00C96D2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НАВЧАЛЬНОЇ ДИСЦИПЛІНИ</w:t>
      </w:r>
    </w:p>
    <w:p w:rsidR="00C96D2E" w:rsidRPr="00F81D94" w:rsidRDefault="00C96D2E" w:rsidP="00C96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D2E" w:rsidRPr="00C96D2E" w:rsidRDefault="00C96D2E" w:rsidP="00C96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ГРОМАДЯНСЬКА ОСВІТА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8"/>
        <w:gridCol w:w="222"/>
      </w:tblGrid>
      <w:tr w:rsidR="00C96D2E" w:rsidRPr="00F81D94" w:rsidTr="00643297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2E" w:rsidRPr="00F81D94" w:rsidRDefault="00C96D2E" w:rsidP="00643297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Галузь знань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07 Управління та адміністрування</w:t>
            </w:r>
          </w:p>
          <w:p w:rsidR="00C96D2E" w:rsidRPr="00F81D94" w:rsidRDefault="00C96D2E" w:rsidP="006432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2E" w:rsidRPr="00F81D94" w:rsidRDefault="00C96D2E" w:rsidP="0064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D2E" w:rsidRPr="00F81D94" w:rsidTr="00643297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2E" w:rsidRPr="00F81D94" w:rsidRDefault="00C96D2E" w:rsidP="006432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Спеціальність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072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Фінанси, банківська справа та страхування</w:t>
            </w:r>
          </w:p>
          <w:p w:rsidR="00C96D2E" w:rsidRPr="00F81D94" w:rsidRDefault="00C96D2E" w:rsidP="006432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2E" w:rsidRPr="00F81D94" w:rsidRDefault="00C96D2E" w:rsidP="0064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D2E" w:rsidRPr="00F81D94" w:rsidTr="00643297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2E" w:rsidRPr="00F81D94" w:rsidRDefault="00C96D2E" w:rsidP="006432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ОПП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Фінанси і кредит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2E" w:rsidRPr="00F81D94" w:rsidRDefault="00C96D2E" w:rsidP="0064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96D2E" w:rsidRDefault="00C96D2E" w:rsidP="00C96D2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</w:t>
      </w:r>
    </w:p>
    <w:p w:rsidR="00C96D2E" w:rsidRPr="00F81D94" w:rsidRDefault="00C96D2E" w:rsidP="00C96D2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6D2E" w:rsidRPr="00F81D94" w:rsidRDefault="00C96D2E" w:rsidP="00C96D2E">
      <w:pPr>
        <w:keepNext/>
        <w:keepLines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Посібник з практичних занять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навчальної дисципліни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Громадянська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освіта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спеціальності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072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Фінанси, банківська справа та страхування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ОПП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Фінанси і кредит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«30» серпня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– с.</w:t>
      </w: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Розробник: викладач ВСП «БМФК НУ «Запорізька політехніка»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Вікторія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ШУВАЛОВА </w:t>
      </w: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обоча програма затверджена на засіданні циклової комісії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гуманітарних та соціально-економічних дисциплін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 №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 «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30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серпня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</w:t>
      </w: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Голова циклової комісії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гуманітарних та соціально-економічних дисциплін </w:t>
      </w: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C96D2E" w:rsidRPr="00F81D94" w:rsidRDefault="00C96D2E" w:rsidP="00C96D2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Олена КОЖУШКО</w:t>
      </w:r>
    </w:p>
    <w:p w:rsidR="00C96D2E" w:rsidRPr="00F81D94" w:rsidRDefault="00C96D2E" w:rsidP="00C96D2E">
      <w:pPr>
        <w:spacing w:after="0" w:line="240" w:lineRule="auto"/>
        <w:ind w:firstLine="1843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(підпис)</w:t>
      </w:r>
    </w:p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6D2E" w:rsidRPr="00F81D94" w:rsidRDefault="00C96D2E" w:rsidP="00C96D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6D2E" w:rsidRDefault="00C96D2E" w:rsidP="00C96D2E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рік</w:t>
      </w:r>
    </w:p>
    <w:p w:rsidR="00C96D2E" w:rsidRPr="00C96D2E" w:rsidRDefault="00C96D2E">
      <w:pPr>
        <w:rPr>
          <w:rFonts w:ascii="Times New Roman" w:eastAsia="Times New Roman" w:hAnsi="Times New Roman" w:cs="Times New Roman"/>
          <w:color w:val="FF0066"/>
          <w:sz w:val="28"/>
          <w:szCs w:val="28"/>
          <w:lang w:val="uk-UA" w:eastAsia="ru-RU"/>
        </w:rPr>
      </w:pPr>
    </w:p>
    <w:p w:rsidR="00C96D2E" w:rsidRDefault="00C96D2E" w:rsidP="00245583">
      <w:pPr>
        <w:shd w:val="clear" w:color="auto" w:fill="FFFFFF"/>
        <w:spacing w:after="200" w:line="368" w:lineRule="atLeast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</w:p>
    <w:p w:rsidR="00245583" w:rsidRPr="002D5D4F" w:rsidRDefault="00245583" w:rsidP="00245583">
      <w:pPr>
        <w:shd w:val="clear" w:color="auto" w:fill="FFFFFF"/>
        <w:spacing w:after="200" w:line="368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Практичне заняття «Як ідентифікувати наше середовище» Хто Я?»</w:t>
      </w:r>
    </w:p>
    <w:p w:rsidR="00245583" w:rsidRPr="002D5D4F" w:rsidRDefault="00245583" w:rsidP="00245583">
      <w:pPr>
        <w:shd w:val="clear" w:color="auto" w:fill="FFFFFF"/>
        <w:spacing w:after="200" w:line="368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Мета :</w:t>
      </w:r>
      <w:proofErr w:type="gramEnd"/>
      <w:r w:rsidRPr="002D5D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навчити учнів застосовувати практично свої знання з теми «Ідентичність та її види», розвивати практичні вміння й навички, логічне мислення, виховувати почуття громадянської свідомості та  відповідальності.</w:t>
      </w:r>
    </w:p>
    <w:p w:rsidR="00245583" w:rsidRPr="002D5D4F" w:rsidRDefault="00245583" w:rsidP="00245583">
      <w:pPr>
        <w:shd w:val="clear" w:color="auto" w:fill="FFFFFF"/>
        <w:spacing w:after="200" w:line="368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 xml:space="preserve">Тип </w:t>
      </w:r>
      <w:proofErr w:type="gramStart"/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уроку :</w:t>
      </w:r>
      <w:proofErr w:type="gramEnd"/>
      <w:r w:rsidRPr="002D5D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практичне заняття</w:t>
      </w:r>
    </w:p>
    <w:p w:rsidR="00245583" w:rsidRPr="002D5D4F" w:rsidRDefault="00245583" w:rsidP="00245583">
      <w:pPr>
        <w:shd w:val="clear" w:color="auto" w:fill="FFFFFF"/>
        <w:spacing w:after="200" w:line="368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Обладнання :</w:t>
      </w:r>
      <w:proofErr w:type="gramEnd"/>
      <w:r w:rsidRPr="002D5D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картки із завданнями, мультимедійна дошка</w:t>
      </w:r>
    </w:p>
    <w:p w:rsidR="00245583" w:rsidRPr="002D5D4F" w:rsidRDefault="00245583" w:rsidP="00245583">
      <w:pPr>
        <w:shd w:val="clear" w:color="auto" w:fill="FFFFFF"/>
        <w:spacing w:after="200" w:line="368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Хід уроку</w:t>
      </w:r>
    </w:p>
    <w:p w:rsidR="00245583" w:rsidRPr="002D5D4F" w:rsidRDefault="00245583" w:rsidP="002455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8" w:lineRule="atLeast"/>
        <w:ind w:left="700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Організаційний момент</w:t>
      </w:r>
    </w:p>
    <w:p w:rsidR="00245583" w:rsidRPr="002D5D4F" w:rsidRDefault="00245583" w:rsidP="00245583">
      <w:pPr>
        <w:numPr>
          <w:ilvl w:val="0"/>
          <w:numId w:val="2"/>
        </w:numPr>
        <w:shd w:val="clear" w:color="auto" w:fill="FFFFFF"/>
        <w:spacing w:before="100" w:beforeAutospacing="1" w:after="200" w:line="368" w:lineRule="atLeast"/>
        <w:ind w:left="700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Актуалізація знань та вмінь 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бесіда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тему «Ідентичність та її іиди, соціалізація)</w:t>
      </w: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 xml:space="preserve"> Мотивація навчальної діяльності</w:t>
      </w:r>
    </w:p>
    <w:p w:rsidR="00245583" w:rsidRPr="002D5D4F" w:rsidRDefault="00245583" w:rsidP="00245583">
      <w:pPr>
        <w:shd w:val="clear" w:color="auto" w:fill="FFFFFF"/>
        <w:spacing w:after="593" w:line="240" w:lineRule="auto"/>
        <w:ind w:left="1016" w:right="101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– Що таке ідентичність?</w:t>
      </w:r>
    </w:p>
    <w:p w:rsidR="00245583" w:rsidRPr="002D5D4F" w:rsidRDefault="00245583" w:rsidP="00245583">
      <w:pPr>
        <w:shd w:val="clear" w:color="auto" w:fill="FFFFFF"/>
        <w:spacing w:after="424" w:line="240" w:lineRule="auto"/>
        <w:ind w:left="1016" w:right="101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141414"/>
          <w:sz w:val="28"/>
          <w:szCs w:val="28"/>
          <w:lang w:eastAsia="ru-RU"/>
        </w:rPr>
        <w:t>Це усвідомлення людиною себе, своєї унікальності й водночас подібності та належності до інших людей і груп, а також свого місця у світі. Розуміння власної ідентичності допомагає людині краще усвідомлювати та виражати, ким вона є не лише як особистість, а і як частина спільноти – сім’ї, мовного та культурного середовища, формальних і неформальних спільнот.</w:t>
      </w:r>
    </w:p>
    <w:p w:rsidR="00245583" w:rsidRPr="002D5D4F" w:rsidRDefault="00245583" w:rsidP="00245583">
      <w:pPr>
        <w:shd w:val="clear" w:color="auto" w:fill="FFFFFF"/>
        <w:spacing w:after="593" w:line="240" w:lineRule="auto"/>
        <w:ind w:left="1016" w:right="101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– Чи можна обирати ідентичність?</w:t>
      </w:r>
    </w:p>
    <w:p w:rsidR="00245583" w:rsidRPr="002D5D4F" w:rsidRDefault="00245583" w:rsidP="00245583">
      <w:pPr>
        <w:shd w:val="clear" w:color="auto" w:fill="FFFFFF"/>
        <w:spacing w:after="424" w:line="240" w:lineRule="auto"/>
        <w:ind w:left="1016" w:right="101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141414"/>
          <w:sz w:val="28"/>
          <w:szCs w:val="28"/>
          <w:lang w:eastAsia="ru-RU"/>
        </w:rPr>
        <w:t>Свобода вибору у формуванні власної ідентичності є засадничою характеристикою дотримання прав людини. Кожна людина має право вибирати, чи змінювати на свій розсуд різні спільноти, взаємодіяти з іншими групами, культурами тощо.</w:t>
      </w:r>
    </w:p>
    <w:p w:rsidR="00245583" w:rsidRPr="002D5D4F" w:rsidRDefault="00245583" w:rsidP="00245583">
      <w:pPr>
        <w:shd w:val="clear" w:color="auto" w:fill="FFFFFF"/>
        <w:spacing w:after="593" w:line="240" w:lineRule="auto"/>
        <w:ind w:left="1016" w:right="101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– Як людина має ставитись до ідентичності іншої?</w:t>
      </w:r>
    </w:p>
    <w:p w:rsidR="00245583" w:rsidRPr="002D5D4F" w:rsidRDefault="00245583" w:rsidP="00245583">
      <w:pPr>
        <w:shd w:val="clear" w:color="auto" w:fill="FFFFFF"/>
        <w:spacing w:after="0" w:line="240" w:lineRule="auto"/>
        <w:ind w:left="1016" w:right="101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141414"/>
          <w:sz w:val="28"/>
          <w:szCs w:val="28"/>
          <w:lang w:eastAsia="ru-RU"/>
        </w:rPr>
        <w:t xml:space="preserve">Базові принципи у сфері прав людини спрямовано на попередження нетолерантності: принцип рівної поваги до гідності й прав усіх людей, принцип недискримінації, рівності перед законом, свободи думки, самовираження </w:t>
      </w:r>
      <w:r w:rsidRPr="002D5D4F">
        <w:rPr>
          <w:rFonts w:ascii="Times New Roman" w:eastAsia="Times New Roman" w:hAnsi="Times New Roman" w:cs="Times New Roman"/>
          <w:i/>
          <w:iCs/>
          <w:color w:val="141414"/>
          <w:sz w:val="28"/>
          <w:szCs w:val="28"/>
          <w:lang w:eastAsia="ru-RU"/>
        </w:rPr>
        <w:lastRenderedPageBreak/>
        <w:t>тощо. Наприклад</w:t>
      </w:r>
      <w:r w:rsidRPr="002D5D4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 </w:t>
      </w:r>
      <w:hyperlink r:id="rId6" w:tgtFrame="_blank" w:history="1">
        <w:r w:rsidRPr="002D5D4F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Загальну декларацію прав людини</w:t>
        </w:r>
      </w:hyperlink>
      <w:r w:rsidRPr="002D5D4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часто розглядають як</w:t>
      </w:r>
      <w:r w:rsidRPr="002D5D4F">
        <w:rPr>
          <w:rFonts w:ascii="Times New Roman" w:eastAsia="Times New Roman" w:hAnsi="Times New Roman" w:cs="Times New Roman"/>
          <w:i/>
          <w:iCs/>
          <w:color w:val="141414"/>
          <w:sz w:val="28"/>
          <w:szCs w:val="28"/>
          <w:lang w:eastAsia="ru-RU"/>
        </w:rPr>
        <w:t> фундамент поваги до багатоманітності.</w:t>
      </w:r>
    </w:p>
    <w:p w:rsidR="00245583" w:rsidRPr="002D5D4F" w:rsidRDefault="00245583" w:rsidP="00245583">
      <w:pPr>
        <w:shd w:val="clear" w:color="auto" w:fill="FFFFFF"/>
        <w:spacing w:after="593" w:line="240" w:lineRule="auto"/>
        <w:ind w:left="1016" w:right="101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– Як ідентичність демонструється навколишньому світу?</w:t>
      </w:r>
    </w:p>
    <w:p w:rsidR="00245583" w:rsidRPr="002D5D4F" w:rsidRDefault="00245583" w:rsidP="00245583">
      <w:pPr>
        <w:shd w:val="clear" w:color="auto" w:fill="FFFFFF"/>
        <w:spacing w:after="424" w:line="240" w:lineRule="auto"/>
        <w:ind w:left="1016" w:right="101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141414"/>
          <w:sz w:val="28"/>
          <w:szCs w:val="28"/>
          <w:lang w:eastAsia="ru-RU"/>
        </w:rPr>
        <w:t>Американський соціолог Чед Гордон запропонував 5 видів ідентичності, які людина демонструє іншим:</w:t>
      </w:r>
    </w:p>
    <w:p w:rsidR="00245583" w:rsidRPr="002D5D4F" w:rsidRDefault="00245583" w:rsidP="0024558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92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статева ідентичність</w:t>
      </w:r>
      <w:r w:rsidRPr="002D5D4F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;</w:t>
      </w:r>
    </w:p>
    <w:p w:rsidR="00245583" w:rsidRPr="002D5D4F" w:rsidRDefault="00245583" w:rsidP="0024558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92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етнічна ідентичність</w:t>
      </w:r>
      <w:r w:rsidRPr="002D5D4F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 – ідентифікація людини як члена расової, релігійної, національної спільноти або мовної групи, субкультури тощо;</w:t>
      </w:r>
    </w:p>
    <w:p w:rsidR="00245583" w:rsidRPr="002D5D4F" w:rsidRDefault="00245583" w:rsidP="0024558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92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ідентичність членства</w:t>
      </w:r>
      <w:r w:rsidRPr="002D5D4F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, яка базується на участі людини в різних суспільних групах та організаціях – формальних і неформальних;</w:t>
      </w:r>
    </w:p>
    <w:p w:rsidR="00245583" w:rsidRPr="002D5D4F" w:rsidRDefault="00245583" w:rsidP="0024558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92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політична ідентичність</w:t>
      </w:r>
      <w:r w:rsidRPr="002D5D4F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 – ідентифікація людини з певною політичною групою (ліберал, демократ, радикал тощо);</w:t>
      </w:r>
    </w:p>
    <w:p w:rsidR="00245583" w:rsidRPr="002D5D4F" w:rsidRDefault="00245583" w:rsidP="0024558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92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ідентичність за родом занять</w:t>
      </w:r>
      <w:r w:rsidRPr="002D5D4F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 – ідентифікація людини за певними видами трудової діяльності як у домашньому господарстві, так і поза ним.</w:t>
      </w:r>
    </w:p>
    <w:p w:rsidR="00245583" w:rsidRPr="002D5D4F" w:rsidRDefault="00245583" w:rsidP="00245583">
      <w:pPr>
        <w:shd w:val="clear" w:color="auto" w:fill="FFFFFF"/>
        <w:spacing w:after="0" w:line="368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Перегляд відеоролику «Ким вважають себе українці»</w:t>
      </w:r>
    </w:p>
    <w:p w:rsidR="00245583" w:rsidRPr="002D5D4F" w:rsidRDefault="00245583" w:rsidP="0024558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8" w:lineRule="atLeast"/>
        <w:ind w:left="700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Виконання практичної роботи</w:t>
      </w:r>
    </w:p>
    <w:p w:rsidR="00245583" w:rsidRPr="002D5D4F" w:rsidRDefault="00245583" w:rsidP="00245583">
      <w:pPr>
        <w:shd w:val="clear" w:color="auto" w:fill="FFFFFF"/>
        <w:spacing w:after="0" w:line="368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Учням пропонується роздатковий матеріал </w:t>
      </w:r>
      <w:proofErr w:type="gramStart"/>
      <w:r w:rsidRPr="002D5D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 необхідно</w:t>
      </w:r>
      <w:proofErr w:type="gramEnd"/>
      <w:r w:rsidRPr="002D5D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відповісти на питання, ідентифікувати себе за різними видами ідентичності)</w:t>
      </w:r>
    </w:p>
    <w:p w:rsidR="00245583" w:rsidRPr="002D5D4F" w:rsidRDefault="00245583" w:rsidP="00245583">
      <w:pPr>
        <w:shd w:val="clear" w:color="auto" w:fill="FFFFFF"/>
        <w:spacing w:after="0" w:line="368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45583" w:rsidRPr="002D5D4F" w:rsidRDefault="00245583" w:rsidP="00245583">
      <w:pPr>
        <w:shd w:val="clear" w:color="auto" w:fill="FFFFFF"/>
        <w:spacing w:after="200" w:line="368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Картка з завданнями</w:t>
      </w:r>
    </w:p>
    <w:tbl>
      <w:tblPr>
        <w:tblW w:w="791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1"/>
      </w:tblGrid>
      <w:tr w:rsidR="00245583" w:rsidRPr="002D5D4F" w:rsidTr="00245583">
        <w:trPr>
          <w:trHeight w:val="1880"/>
        </w:trPr>
        <w:tc>
          <w:tcPr>
            <w:tcW w:w="7590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shd w:val="clear" w:color="auto" w:fill="FFFFFF"/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245583" w:rsidRPr="002D5D4F" w:rsidRDefault="00245583" w:rsidP="00245583">
            <w:pPr>
              <w:spacing w:after="0" w:line="240" w:lineRule="auto"/>
              <w:ind w:left="53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Завдання № </w:t>
            </w:r>
            <w:proofErr w:type="gramStart"/>
            <w:r w:rsidRPr="002D5D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1( 3</w:t>
            </w:r>
            <w:proofErr w:type="gramEnd"/>
            <w:r w:rsidRPr="002D5D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бали)</w:t>
            </w:r>
          </w:p>
          <w:p w:rsidR="00245583" w:rsidRPr="002D5D4F" w:rsidRDefault="00245583" w:rsidP="00245583">
            <w:pPr>
              <w:spacing w:after="0" w:line="240" w:lineRule="auto"/>
              <w:ind w:left="53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Ідентифікуйте себе за видами ідентичності, відповівши на питання «Хто я </w:t>
            </w:r>
            <w:proofErr w:type="gramStart"/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в….</w:t>
            </w:r>
            <w:proofErr w:type="gramEnd"/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</w:t>
            </w:r>
          </w:p>
          <w:p w:rsidR="00245583" w:rsidRPr="002D5D4F" w:rsidRDefault="00245583" w:rsidP="0024558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07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Державі</w:t>
            </w:r>
          </w:p>
          <w:p w:rsidR="00245583" w:rsidRPr="002D5D4F" w:rsidRDefault="00245583" w:rsidP="0024558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07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 соціальним статусом</w:t>
            </w:r>
          </w:p>
          <w:p w:rsidR="00245583" w:rsidRPr="002D5D4F" w:rsidRDefault="00245583" w:rsidP="0024558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07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сім'ї</w:t>
            </w:r>
          </w:p>
          <w:p w:rsidR="00245583" w:rsidRPr="002D5D4F" w:rsidRDefault="00245583" w:rsidP="0024558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07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 тендером</w:t>
            </w:r>
          </w:p>
          <w:p w:rsidR="00245583" w:rsidRPr="002D5D4F" w:rsidRDefault="00245583" w:rsidP="0024558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07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 віком</w:t>
            </w:r>
          </w:p>
          <w:p w:rsidR="00245583" w:rsidRPr="002D5D4F" w:rsidRDefault="00245583" w:rsidP="0024558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07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 статтю</w:t>
            </w:r>
          </w:p>
          <w:p w:rsidR="00245583" w:rsidRPr="002D5D4F" w:rsidRDefault="00245583" w:rsidP="0024558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07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 регіоном проживання</w:t>
            </w:r>
          </w:p>
          <w:p w:rsidR="00245583" w:rsidRPr="002D5D4F" w:rsidRDefault="00245583" w:rsidP="0024558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07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 віросповіданням</w:t>
            </w:r>
          </w:p>
          <w:p w:rsidR="00245583" w:rsidRPr="002D5D4F" w:rsidRDefault="00245583" w:rsidP="0024558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07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 національністю</w:t>
            </w:r>
          </w:p>
          <w:p w:rsidR="00245583" w:rsidRPr="002D5D4F" w:rsidRDefault="00245583" w:rsidP="00245583">
            <w:pPr>
              <w:spacing w:after="0" w:line="240" w:lineRule="auto"/>
              <w:ind w:left="53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Завдання № 2. </w:t>
            </w:r>
            <w:proofErr w:type="gramStart"/>
            <w:r w:rsidRPr="002D5D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( 3</w:t>
            </w:r>
            <w:proofErr w:type="gramEnd"/>
            <w:r w:rsidRPr="002D5D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бали)</w:t>
            </w:r>
          </w:p>
          <w:p w:rsidR="00245583" w:rsidRPr="002D5D4F" w:rsidRDefault="00245583" w:rsidP="00245583">
            <w:pPr>
              <w:spacing w:after="0" w:line="240" w:lineRule="auto"/>
              <w:ind w:left="53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Які агенти соціалізації та інститути соціалізації впливають сьогодні на формування вашої </w:t>
            </w:r>
            <w:proofErr w:type="gramStart"/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особистості ?</w:t>
            </w:r>
            <w:proofErr w:type="gramEnd"/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Перелічите іх</w:t>
            </w:r>
          </w:p>
          <w:p w:rsidR="00245583" w:rsidRPr="002D5D4F" w:rsidRDefault="00245583" w:rsidP="00245583">
            <w:pPr>
              <w:spacing w:after="0" w:line="240" w:lineRule="auto"/>
              <w:ind w:left="53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Завдання № 3 (3 бали)</w:t>
            </w:r>
          </w:p>
          <w:p w:rsidR="00245583" w:rsidRPr="002D5D4F" w:rsidRDefault="00245583" w:rsidP="00245583">
            <w:pPr>
              <w:spacing w:after="0" w:line="240" w:lineRule="auto"/>
              <w:ind w:left="53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Які молодіжні субкультури вам відомі, до якої належити ви </w:t>
            </w:r>
            <w:proofErr w:type="gramStart"/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 або</w:t>
            </w:r>
            <w:proofErr w:type="gramEnd"/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хотіли б належати), які її характеристики</w:t>
            </w:r>
          </w:p>
          <w:p w:rsidR="00245583" w:rsidRPr="002D5D4F" w:rsidRDefault="00245583" w:rsidP="00245583">
            <w:pPr>
              <w:spacing w:after="0" w:line="240" w:lineRule="auto"/>
              <w:ind w:left="53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Завдання № 4 (2 бали)</w:t>
            </w:r>
          </w:p>
          <w:p w:rsidR="00245583" w:rsidRPr="002D5D4F" w:rsidRDefault="00245583" w:rsidP="00245583">
            <w:pPr>
              <w:spacing w:after="0" w:line="240" w:lineRule="auto"/>
              <w:ind w:left="532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Які типи сімей вам відомі, до якої належить ваша сім'я, та яку б модель сім'ї ви б хотіли мати в майбутньому</w:t>
            </w:r>
          </w:p>
        </w:tc>
      </w:tr>
    </w:tbl>
    <w:p w:rsidR="00245583" w:rsidRPr="002D5D4F" w:rsidRDefault="00245583" w:rsidP="00245583">
      <w:pPr>
        <w:shd w:val="clear" w:color="auto" w:fill="FFFFFF"/>
        <w:spacing w:after="0" w:line="368" w:lineRule="atLeast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lastRenderedPageBreak/>
        <w:t> </w:t>
      </w:r>
    </w:p>
    <w:p w:rsidR="00245583" w:rsidRPr="002D5D4F" w:rsidRDefault="00245583" w:rsidP="0024558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8" w:lineRule="atLeast"/>
        <w:ind w:left="700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Підведення підсумків уроку</w:t>
      </w:r>
    </w:p>
    <w:p w:rsidR="00245583" w:rsidRPr="002D5D4F" w:rsidRDefault="00245583" w:rsidP="006A69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8" w:lineRule="atLeast"/>
        <w:ind w:left="700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Домашнє завдання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368" w:lineRule="atLeast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РОЗДІЛ І. ОСОБИСТІСТЬ ТА ЇЇ ІДЕНТИЧНІСТЬ</w:t>
      </w:r>
    </w:p>
    <w:p w:rsidR="00245583" w:rsidRPr="002D5D4F" w:rsidRDefault="002D5D4F" w:rsidP="00245583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val="uk-UA" w:eastAsia="ru-RU"/>
        </w:rPr>
        <w:t>Тема:</w:t>
      </w:r>
      <w:r w:rsidR="00245583"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 xml:space="preserve"> СОЦІАЛІЗАЦІЯ ОСОБИСТОСТІ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Очікувані результати діяльності учнів: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Знання і розуміння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вільно оперує поняттями 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самореалізація, соціалізація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дискутує за темою ролі сім'ї у процесі формування людини та громадянина; уміє окреслити власні життєві пріоритети; аналізує вплив субкультур на молодь; для аргументації власної позиції використовує інформацію з різних галузей знань.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Установки і цінності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усвідомлює необхідність збереження власної автономії та індивідуальності як важливої умови самореалізації особистості та формування різноманітного світу.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Хід уроку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ОРГАНІЗАЦІЙНИЙ МОМЕНТ УРОКУ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 теми та цілей уроку.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МОТИВАЦІЯ НАВЧАЛЬНОЇ ДІЯЛЬНОСТІ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 пропоную вам послухати оповідку про давньогрецького філософа Діогена.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 разу вдень Діоген пішов багатолюдними вулицями Афін з ліхтариком в руках, промовляючи: «Шукаю людину».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Бесіда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Кого шукав Діоген?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Що вас здивувало в поведінці філософа?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Як ви вважаєте, які ознаки особистості цікавили Діогена?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А які ознаки особистості можете назвати ви?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розповідає про ознаки особистості, використовуючи схему.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FF7EEFF" wp14:editId="2FA2FBA8">
            <wp:extent cx="5000625" cy="1228725"/>
            <wp:effectExtent l="0" t="0" r="9525" b="9525"/>
            <wp:docPr id="2" name="Малюнок 12" descr="https://subjectum.eu/lesson/civil/10klas/10klas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люнок 12" descr="https://subjectum.eu/lesson/civil/10klas/10klas.files/image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Саме суспільство, а не природа максимально впливає на особистість.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ІІІ. ВИВЧЕННЯ НОВОГО МАТЕРІАЛУ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Формування поняття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Соціалізація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це навчання дітей і підготовка їх до дорослого життя.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Соціалізація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процес розвитку людини, становлення особистості у взаємодії з навколишнім світом.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Соціалізація починається в дитинстві і закінчується у глибокій старості процесом засвоєння соціальних ролей і культурних норм.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 ролей багато, кожна містить багато норм і правил, тому навчатися їх доводиться в реальних умовах протягом усього життя.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Завдання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Щоб переконатися, наскільки важливою для особистості є соціалізація, спробуємо уявити наше життя без неї. Який вигляд мала б людина? наведіть приклади з літератури чи реального життя.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Якого суспільного досвіду набуває людина в процесі життєдіяльності?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ході соціалізації людина з біологічної істоти перетворюється на соціальну. Соціальне середовище відіграє в цьому процесі вирішальну роль. 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Соціалізація дає можливість спілкуватися за допомогою ролей, забезпечує збереження самого суспільства: прищеплює новим громадянам загальноприйняті цінності, зразки поведінки.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Існують різні варіанти періодизації етапів соціалізації. Спільна і найбільш загальна періодизація — це поділ життя людини на до трудове (охоплює період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початку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трудової діяльності), трудове (період зрілості людини) та післятрудове, яке збігається зазвичай з пенсійним віком. У цьому разі соціалізація, по суті, охоплює все життя людини. Інші автори вважають за необхідне обмежити соціалізацію періодом до настання соціальної зрілості (тобто входження особистості в самостійне життя) або, принаймні, назвати цей період первинною соціалізацією.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Загалом, перелік етапів соціалізації залежить від того, яким той чи інший автор бачить розвиток особистості на різних стадіях її життя.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Цікавою і досить відомою є концепція американського психолога Еріка Еріксона, який поділив увесь життєвий цикл людини на вісім фаз. Кожна з них має свої специфічні завдання щодо формування певних психологічних утворень, і вони можуть розв’язуватися сприятливим чи, навпаки, несприятливим чином.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Робота з таблицею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Слухаючи розповідь учителя, скласти таблицю «Етапи соціалізації».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Орієнтовний вигляд таблиці</w:t>
      </w:r>
    </w:p>
    <w:tbl>
      <w:tblPr>
        <w:tblW w:w="16264" w:type="dxa"/>
        <w:tblBorders>
          <w:top w:val="single" w:sz="2" w:space="0" w:color="3FAEEB"/>
          <w:left w:val="single" w:sz="2" w:space="0" w:color="3FAEEB"/>
          <w:bottom w:val="single" w:sz="2" w:space="0" w:color="3FAEEB"/>
          <w:right w:val="single" w:sz="2" w:space="0" w:color="3FAEEB"/>
        </w:tblBorders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43"/>
        <w:gridCol w:w="15421"/>
      </w:tblGrid>
      <w:tr w:rsidR="00245583" w:rsidRPr="002D5D4F" w:rsidTr="002D5D4F">
        <w:tc>
          <w:tcPr>
            <w:tcW w:w="84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Етапи соціалізації</w:t>
            </w:r>
          </w:p>
        </w:tc>
        <w:tc>
          <w:tcPr>
            <w:tcW w:w="1542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етапу</w:t>
            </w:r>
          </w:p>
        </w:tc>
      </w:tr>
      <w:tr w:rsidR="00245583" w:rsidRPr="002D5D4F" w:rsidTr="002D5D4F">
        <w:tc>
          <w:tcPr>
            <w:tcW w:w="84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Немовля</w:t>
            </w:r>
          </w:p>
        </w:tc>
        <w:tc>
          <w:tcPr>
            <w:tcW w:w="1542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Головне завдання — сформувати в немовляти несвідоме почуття «базової довіри» до зовнішнього світу</w:t>
            </w:r>
          </w:p>
        </w:tc>
      </w:tr>
      <w:tr w:rsidR="00245583" w:rsidRPr="002D5D4F" w:rsidTr="002D5D4F">
        <w:tc>
          <w:tcPr>
            <w:tcW w:w="84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Раннє дитинство</w:t>
            </w:r>
          </w:p>
        </w:tc>
        <w:tc>
          <w:tcPr>
            <w:tcW w:w="1542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дитини формується почуття автономії та особистої само- цінності або, навпаки, сорому</w:t>
            </w:r>
          </w:p>
        </w:tc>
      </w:tr>
      <w:tr w:rsidR="00245583" w:rsidRPr="002D5D4F" w:rsidTr="002D5D4F">
        <w:tc>
          <w:tcPr>
            <w:tcW w:w="84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Вік гри (приблизно від 5 до 7 років)</w:t>
            </w:r>
          </w:p>
        </w:tc>
        <w:tc>
          <w:tcPr>
            <w:tcW w:w="1542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D5D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Формуються почуття ініціативи. Вирішальним чинником є групова гра, яка надає дитині можливість приміряти </w:t>
            </w:r>
            <w:proofErr w:type="gramStart"/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себе</w:t>
            </w:r>
            <w:proofErr w:type="gramEnd"/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різні ролі</w:t>
            </w:r>
          </w:p>
        </w:tc>
      </w:tr>
      <w:tr w:rsidR="00245583" w:rsidRPr="002D5D4F" w:rsidTr="002D5D4F">
        <w:tc>
          <w:tcPr>
            <w:tcW w:w="84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Шкільний вік</w:t>
            </w:r>
          </w:p>
        </w:tc>
        <w:tc>
          <w:tcPr>
            <w:tcW w:w="1542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Формуються почуття підприємливості та ефективності, здатність домагатися поставленої мети</w:t>
            </w:r>
          </w:p>
        </w:tc>
      </w:tr>
      <w:tr w:rsidR="00245583" w:rsidRPr="002D5D4F" w:rsidTr="002D5D4F">
        <w:tc>
          <w:tcPr>
            <w:tcW w:w="84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Молодість</w:t>
            </w:r>
          </w:p>
        </w:tc>
        <w:tc>
          <w:tcPr>
            <w:tcW w:w="1542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Характеризується появою потреби і здатності до інтимної психологічної близькості з іншою людиною, включаючи сексуальну. Незадоволення цих потреб призводить до почуття самотності та ізоляції</w:t>
            </w:r>
          </w:p>
        </w:tc>
      </w:tr>
      <w:tr w:rsidR="00245583" w:rsidRPr="002D5D4F" w:rsidTr="002D5D4F">
        <w:tc>
          <w:tcPr>
            <w:tcW w:w="84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Дорослість</w:t>
            </w:r>
          </w:p>
        </w:tc>
        <w:tc>
          <w:tcPr>
            <w:tcW w:w="1542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D5D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Містить насамперед творчу діяльність та відчуття продуктивності;</w:t>
            </w:r>
          </w:p>
        </w:tc>
      </w:tr>
      <w:tr w:rsidR="00245583" w:rsidRPr="002D5D4F" w:rsidTr="002D5D4F">
        <w:tc>
          <w:tcPr>
            <w:tcW w:w="84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Зрілий вік, або старість</w:t>
            </w:r>
          </w:p>
        </w:tc>
        <w:tc>
          <w:tcPr>
            <w:tcW w:w="1542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245583" w:rsidRPr="002D5D4F" w:rsidRDefault="00245583" w:rsidP="002455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Характеризується почуттям задоволеності, виконаного обов’язку, повноти життя; у негативному варіанті виникають відчай та розчарування</w:t>
            </w:r>
          </w:p>
        </w:tc>
      </w:tr>
    </w:tbl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Соціалізація — це процес становлення особистості, поступове засвоєння нею вимог суспільства, придбання соціально значимих характеристик свідомості і поведінки, які регулюють її взаємини із суспільством.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Бесіда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Як діти засвоюють соціальні ролі?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Назвіть головний критерій зрілості.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Формування понять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Гендерна соціалізація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це процес засвоєння людиною соціальної ролі, визначеної для неї суспільством від народження, залежно від того, чоловіком або жінкою вона народилася.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Гендерні ролі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норми та правила поведінки жінок і чоловіків, що ґрунтуються на традиційних очікуваннях, пов’язаних з їхньою статтю. Вони різняться в суспільствах з відмінною культурою і змінюються з часом.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Диференційне посилення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коли прийнятне гендерно-рольове поводження заохочується, а неприйнятне — карається соціальним несхваленням.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Диференційне наслідування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коли людина обирає статево-рольові моделі у близьких їй групах — родині, серед однолітків, у школі — і починає наслідувати прийняте там поводження.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 «Оберіть позицію»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Хто за рівність статей, а хто ні?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Важлива роль у формуванні гендерних цінностей належить сімейному вихованню. Саме в родині у світогляді молодої людини формуються базові уявлення щодо поняття чоловічого і жіночого. На становлення тендерної свідомості впливають суспільні (неурядові), молодіжні, жіночі, правозахисні організації, засоби масової інформації, що пропагують ідеї рівності, публікують відповідні матеріали, випускають навчальні телепередачі.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Сім’я — міні-модель суспільства. Без сім’ї та сімейного виховання, сімейного піклування про дитину не було б ні суспільства, ні держави, ні 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етносу. Як би не змінювалися суспільні установки, які б негаразди не вирували над людством, сім’я завжди залишалася.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Проблемне питання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Як ви вважаєте, «сім’я» і «шлюб» — це одне й те саме?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Шлюб — це форма відносин між чоловіком і жінкою, яка історично змінюється і за допомогою якої суспільство впорядковує і санкціонує їхнє статеве життя і встановлює їхні подружні права та обов’язки.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Шлюб — це контракт, який укладають 3 сторони: чоловік, жінка і держава. Сім’я — це більш складна система відносин, ніж шлюб, тому об’єднує власне подружжя, їхніх дітей та інших родичів.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Сім’я — не шлюбна група, а соціальний інститут, тобто система зв’язків і взаємодій між членами сім’ї, функція якої — відтворення населення та регулювання відносин між статями, батьками і дітьми.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Виступ учнів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Виступ учнів з комп’ютерною презентацією «Сім’я».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Евристична бесіда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 основі переглянутих презентацій і власного досвіду спробуйте визначити, які функції в суспільстві виконує сім’я. Що, на ваш погляд, є вищою сімейною цінністю? (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Репродуктивна, виховна, господарсько-економічна, відновлювальна, регулятивна, емоційна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...)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Назвіть основні тенденції розвитку сучасної української сім’ї.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сучасному етапі, коли наше суспільство переживає докорінні зміни в усіх сферах життя, суттєвого значення набувають впливи педагогічного характеру, насамперед сім’ї. Саме там відбувається соціалізація молодого покоління. Сім’я є першою ланкою підготовки людини до життя.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Шлюб, з погляду соціального відтворення суспільства і його моральної чистоти, це найбільш геніальний винахід людства. Відповідно до християнської моралі, справжня любов починається лише у шлюбі, де індивід повністю розкутий і довірився іншому. Сім’я — невід’ємний осередок суспільства, і неможливо применшити її значення. Жодна нація, жодне цивілізоване суспільство не обходилося без сім’ї. Недалеке майбутнє суспільства також не мислиться без сім’ї. Для кожної людини сім’я — початок початку. Сім’я — це й результат, і ще більшою мірою — творець цивілізації. 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Сім’я — найважливіше джерело соціального та економічного розвитку суспільства.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Стосунки між дітьми і батьками формуються в сім’ї, починаючи від народження дитини. Від моменту появи малюка мама і тато «автоматично» залучаються у виховний процес. А де виховання — там і конфлікти! Зазвичай, поки дитина маленька, батькам простіше. Однак із досягненням підліткового періоду, частішають непорозуміння, конфлікти, а іноді справжні «бойові дії» між двома сторонами.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Запитання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Чому це відбувається?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Чи є способи запобігти проблемі і розв’язати її мирним шляхом?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 чому полягають причини конфліктів між батьками і дітьми?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Як уникнути проблеми батьків і дітей?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Формування понять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Культура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(від лат. 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cultura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обробіток, виховання, освіта, розвиток, шанування) — історично визначений рівень розвитку суспільства, творчих сил і здібностей людини, виражений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типах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формах організації життя і діяльності людей, у їхніх взаєминах, а також у створюваних ними матеріальних і духовних цінностях.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Культура — це багаторівнева система. Виділяють світову та національну культури, до того ж кожна з цих культур поділяється на матеріальну і духовну.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Запитання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Що належить до матеріальної культури?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Що належить до духовної культури?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Культура поділяється на певні види, які всі між собою тісно пов’язані. Головне завдання культури — всебічний розвиток людини, регулювання її поведінки і вчинків на основі формування цінностей і моральних норм.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 на уроці йтиметься про молодіжну субкультуру. Вступаючи в доросле життя, молодій людині треба засвоїти те, що було створено попередніми поколіннями, дізнатися і сприйняти усталені норми суспільного життя.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Субкультура — це певний стиль, спосіб життя і мислення окремих соціальних груп всередині суспільства.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Почасти це пов’язано з притаманною віком критичністю, уявленням, що «історія починається з нас». Позначається і те, що молодь за своєю природою націлена на перетворення, створення нового.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Запитання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Які, на ваш погляд, фактори спонукають молодих людей до об’єднання?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Загалом, світоглядні позиції є, швидше, виявом прагнення молодого покоління довести собі і дорослим, що вони також чогось варті в цьому житті, це проблема пошуку ідеалу.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Робота в групах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Групи учнів працюють з періодичними виданнями, сайтами за темою «Молодіжні субкультури та їх базова типологізація». Учні отримують картки з назвами молодіжних субкультур.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Охарактеризувати один із видів молодіжної субкультури (байкери, репери, готи, скінхеди, панки, растамани, фріки, граффіті, рольовики...)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Скласти узагальнювальну таблицю.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Орієнтовний вигляд таблиці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821"/>
      </w:tblGrid>
      <w:tr w:rsidR="00245583" w:rsidRPr="002D5D4F" w:rsidTr="00E532F7">
        <w:tc>
          <w:tcPr>
            <w:tcW w:w="1696" w:type="dxa"/>
          </w:tcPr>
          <w:p w:rsidR="00E532F7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</w:t>
            </w:r>
          </w:p>
          <w:p w:rsidR="00245583" w:rsidRPr="002D5D4F" w:rsidRDefault="00245583" w:rsidP="002455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E532F7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  <w:p w:rsidR="00245583" w:rsidRPr="002D5D4F" w:rsidRDefault="00245583" w:rsidP="002455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1" w:type="dxa"/>
          </w:tcPr>
          <w:p w:rsidR="00E532F7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Проблеми</w:t>
            </w:r>
          </w:p>
          <w:p w:rsidR="00245583" w:rsidRPr="002D5D4F" w:rsidRDefault="00245583" w:rsidP="002455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245583" w:rsidRPr="002D5D4F" w:rsidTr="00E532F7">
        <w:tc>
          <w:tcPr>
            <w:tcW w:w="1696" w:type="dxa"/>
          </w:tcPr>
          <w:p w:rsidR="00E532F7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Репери та хіп-хопери</w:t>
            </w:r>
          </w:p>
          <w:p w:rsidR="00245583" w:rsidRPr="002D5D4F" w:rsidRDefault="00245583" w:rsidP="002455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Людина-репер не лише займається спортом (що вже добре), вона виявляє себе творчо. А прояв таланту завжди сприяє зростанню особистості. Це величезний плюс</w:t>
            </w:r>
          </w:p>
        </w:tc>
        <w:tc>
          <w:tcPr>
            <w:tcW w:w="3821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Серед представників угруповання «Ганста» культивується агресивний стиль поведінки. Вони прагнуть володіти вогнепальною зброєю, оскільки вважають, що світ жорстокий і захистити себе вони здатні самі. Вони не визнають нікого і ніщо вище </w:t>
            </w:r>
            <w:proofErr w:type="gramStart"/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себе</w:t>
            </w:r>
            <w:proofErr w:type="gramEnd"/>
          </w:p>
        </w:tc>
      </w:tr>
      <w:tr w:rsidR="00245583" w:rsidRPr="002D5D4F" w:rsidTr="00E532F7">
        <w:tc>
          <w:tcPr>
            <w:tcW w:w="1696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Готи</w:t>
            </w:r>
          </w:p>
        </w:tc>
        <w:tc>
          <w:tcPr>
            <w:tcW w:w="3828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Зазвичай ці молоді люди шукають натхнення, а значить, вони творчі люди. Захоплення цією </w:t>
            </w: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субкультурою — це спосіб накопичити енергію. Аїхній вигляд заперечує порожнечу нічного гламуру</w:t>
            </w:r>
          </w:p>
        </w:tc>
        <w:tc>
          <w:tcPr>
            <w:tcW w:w="3821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Занепокоєння викликають сатаністи. Їхня ідеологія — це епатаж і бунт проти церковно-традиціоналістської системи. </w:t>
            </w: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Представники цього спрямування здатні осквернити церковні предмети, вдатися до кривавих жертвопринесень та інших дій, які супроводжують культ поклоніння сатані</w:t>
            </w:r>
          </w:p>
        </w:tc>
      </w:tr>
      <w:tr w:rsidR="00245583" w:rsidRPr="002D5D4F" w:rsidTr="00E532F7">
        <w:tc>
          <w:tcPr>
            <w:tcW w:w="1696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Скінхеди</w:t>
            </w:r>
          </w:p>
        </w:tc>
        <w:tc>
          <w:tcPr>
            <w:tcW w:w="3828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Головне гасло скінхедів — «Тільки сильні можуть жити». Отже, потрібно бути сильним, і не тільки тілом, але й духом</w:t>
            </w:r>
          </w:p>
        </w:tc>
        <w:tc>
          <w:tcPr>
            <w:tcW w:w="3821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Мінусів набагато більше. Свою ідею вони сприймають надто буквально. Скінхеди здатні до безглуздої агресії щодо інших людей. Вони здатні убити «чужого»</w:t>
            </w:r>
          </w:p>
        </w:tc>
      </w:tr>
      <w:tr w:rsidR="00245583" w:rsidRPr="002D5D4F" w:rsidTr="00E532F7">
        <w:tc>
          <w:tcPr>
            <w:tcW w:w="1696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Панки</w:t>
            </w:r>
          </w:p>
        </w:tc>
        <w:tc>
          <w:tcPr>
            <w:tcW w:w="3828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Плюси виділити неможливо</w:t>
            </w:r>
          </w:p>
        </w:tc>
        <w:tc>
          <w:tcPr>
            <w:tcW w:w="3821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Там, де з’являються панки, — бійки, пограбування, насильство з метою наруги над особистістю</w:t>
            </w:r>
          </w:p>
        </w:tc>
      </w:tr>
      <w:tr w:rsidR="00245583" w:rsidRPr="002D5D4F" w:rsidTr="00E532F7">
        <w:tc>
          <w:tcPr>
            <w:tcW w:w="1696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Растамани</w:t>
            </w:r>
          </w:p>
        </w:tc>
        <w:tc>
          <w:tcPr>
            <w:tcW w:w="3828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Досить спокійна культура і «нешкідлива» для суспільства. Як кажуть: «Чим би дитина не тішилася...»</w:t>
            </w:r>
          </w:p>
        </w:tc>
        <w:tc>
          <w:tcPr>
            <w:tcW w:w="3821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суті, їхнє основне заняття — неробство, така людина навряд чи здатна чогось досягти в соціальному житті</w:t>
            </w:r>
          </w:p>
        </w:tc>
      </w:tr>
      <w:tr w:rsidR="00245583" w:rsidRPr="002D5D4F" w:rsidTr="00E532F7">
        <w:tc>
          <w:tcPr>
            <w:tcW w:w="1696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Фріки</w:t>
            </w:r>
          </w:p>
        </w:tc>
        <w:tc>
          <w:tcPr>
            <w:tcW w:w="3828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виявляють негативного ставлення ні до чого</w:t>
            </w:r>
          </w:p>
        </w:tc>
        <w:tc>
          <w:tcPr>
            <w:tcW w:w="3821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Власне, їх свобода є їхнім головним мінусом: вона дає їм все, але безпосередньо на них неможливо вплинути ззовні. Тобто поки що це нешкідливо і весело, але хто знає, у що це трансформується згодом</w:t>
            </w:r>
          </w:p>
        </w:tc>
      </w:tr>
      <w:tr w:rsidR="00E532F7" w:rsidRPr="002D5D4F" w:rsidTr="00E532F7">
        <w:tc>
          <w:tcPr>
            <w:tcW w:w="1696" w:type="dxa"/>
          </w:tcPr>
          <w:p w:rsidR="00E532F7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Графітери</w:t>
            </w:r>
          </w:p>
        </w:tc>
        <w:tc>
          <w:tcPr>
            <w:tcW w:w="3828" w:type="dxa"/>
          </w:tcPr>
          <w:p w:rsidR="00E532F7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Походить від італ. «графіті», що спочатку означало «надряпаний»</w:t>
            </w:r>
          </w:p>
        </w:tc>
        <w:tc>
          <w:tcPr>
            <w:tcW w:w="3821" w:type="dxa"/>
          </w:tcPr>
          <w:p w:rsidR="00E532F7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583" w:rsidRPr="002D5D4F" w:rsidTr="00E532F7">
        <w:tc>
          <w:tcPr>
            <w:tcW w:w="1696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Рольовики</w:t>
            </w:r>
          </w:p>
        </w:tc>
        <w:tc>
          <w:tcPr>
            <w:tcW w:w="3828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Лише інтелектуально розвинені люди стають рольовиками. Вони освічені, начитані, інтелігентні і миролюбні</w:t>
            </w:r>
          </w:p>
        </w:tc>
        <w:tc>
          <w:tcPr>
            <w:tcW w:w="3821" w:type="dxa"/>
          </w:tcPr>
          <w:p w:rsidR="00245583" w:rsidRPr="002D5D4F" w:rsidRDefault="00E532F7" w:rsidP="00E532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 небезпека «загратися» за тим або іншим сценарієм і вже не вийти з ролі. За таких обставин людина просто «випадає» з суспільства</w:t>
            </w:r>
          </w:p>
        </w:tc>
      </w:tr>
    </w:tbl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Запитання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Які проблеми цікавлять сучасну молодь і як це впливає на її дозвілля?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Перегляд відеоролика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Перегляд відеоролика «Молодіжні субкультури» (https://www.youtube.com/watch?v=wp6-zc95ZiU)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 «Відкритий мікрофон»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Які функції виконує система освіти та як вона впливає на процес соціалізації?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Причини відходу молоді в андеграунд.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Від організації вільного часу залежить процес соціалізації особистості. У вільний час учні спілкуються зі своїми друзями, набувають демократичних навичок комунікації. Забезпечення рівних можливостей для дозвілля молоді — це одне з першочергових завдань держави.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Проблеми молоді полягають у маргінальному статусі молодих людей, і саме молодіжна культура покликана послабити їхнє занепокоєння, побоювання й сумніви. Залежно від молодіжної субкультури, яку обирає молода людина, формується її індивідуальність, визначаються життєві цінності. Завдяки приналежності до певної молодіжної субкультури в підлітків та молоді відбувається підвищення значущості власних цінностей. Тим самим способом вирішується проблема диференціації самооцінки. Зазвичай у членів молодіжної субкультури вона завищена, адже вони відчувають свою перевагу над оточуючими. Будучи учасниками певного молодіжного об’єднання, молоді люди забезпечують свою потребу в неформальному, довірливому спілкуванні, головною метою якого є розуміння й саморозкриття; відкриття свого внутрішнього світу, який може не збігатися із зовнішньою поведінкою.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ПІДСУМКИ УРОКУ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Кожен з нас — неповторна, унікальна індивідуальність. Чим важчими є умови життя, тим більше засвоюється людиною досвід, тим ціннішим він буде для майбутніх поколінь. Людина повинна прагнути самовдосконалення, маючи для цього умови. «Обставини такою ж мірою творять людей, якою люди — обставини».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 глобалізаційні процеси активно проникають у повсякденне суспільного життя. Сучасна молодь соціалізується в рамках глобального знання, глобальних іміджів. Цей процес породжує новий тип соціальної диференціації та суспільної культури.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Частиною загальної суспільної культури є молодіжна культура, що має дві складові: власне створену молоддю, що позиціонує своє бачення, очікування, наміри, та культуру попереднього покоління з принципами та традиціями, які вже склалися. Молодь завжди перебуває в пошуку нової ідентичності, створення нового стилю.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Сьогодні молодіжна культура розвивається під впливом ЗМІ та комп’ютерних технологій. Тому однією з головних задач є активний вплив на молодіжну свідомість, щоб шляхом спільної координації дій започаткувати нову хвилю відродження національної культури України.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 ДОМАШНЄ ЗАВДАННЯ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Опрацювати відповідний матеріал.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Провести соціологічне опитування серед учнів 11-х класів школи «Із якими проблемами стикається сучасна молодь?».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Сайти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http://yadi.Sk/d/MaEojX2AJCz5M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https://uk.wikipedia.org/wiki/</w:t>
      </w:r>
    </w:p>
    <w:p w:rsidR="00245583" w:rsidRPr="002D5D4F" w:rsidRDefault="00245583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hyperlink r:id="rId8" w:history="1">
        <w:r w:rsidR="00E532F7" w:rsidRPr="002D5D4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http://zakon2.rada.gov.ua/laws/show/2947-14</w:t>
        </w:r>
      </w:hyperlink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ПРАКТИЧНЕ ЗАНЯТТЯ «ВИЗНАЧАЄМО НАЙНЕОБХІДНІШІ УМОВИ ДЛЯ САМОРЕАЛІЗАЦІЇ ЛЮДИНИ»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Очікувані результати діяльності учнів: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Вміння і навички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відпрацьовує навички креативного мислення; розвиває вміння самостійно приймати відповідальні рішення і діяти у правовому полі, конструктивно взаємодіяти з суспільством; розвиває інтерес до історії сім'ї, сімейних традицій, родоводу.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Хід уроку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ОРГАНІЗАЦІЙНИЙ МОМЕНТ УРОКУ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 теми та цілей уроку.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МОТИВАЦІЯ НАВЧАЛЬНОЇ ДІЯЛЬНОСТІ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Самореалізація відіграє найважливішу роль впродовж усього життєвого шляху особистості, фактично визначаючи його. Передумови до самореалізації закладені в природі людини й існують як задатки, які в процесі розвитку людини, формування її особистих властивостей стають основою здатності до самореалізації. Умовою успішної самореалізації є динамічна функціональна єдність, де образ світу й образ «Я» ніби врівноважені через адекватне розуміння свого місця у світі й використання адекватних соціальних умінь.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ІІІ. ПРАКТИЧНЕ ЗАНЯТТЯ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 «Шкала думок»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Що таке самореалізація особистості?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Як пов’язані самовизначення і самореалізація особистості?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Виступ учнів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Два-три учні за бажанням читають свої міні-твори «Що і як я хотів би реалізувати у своєму житті».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Робота з таблицею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Заповнити другу колонку таблиці «Умови самореалізації людини».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95056E" w:rsidRPr="002D5D4F" w:rsidTr="0095056E">
        <w:tc>
          <w:tcPr>
            <w:tcW w:w="7508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Потреба в самореалізації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56E" w:rsidRPr="002D5D4F" w:rsidTr="0095056E">
        <w:tc>
          <w:tcPr>
            <w:tcW w:w="7508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Наявність мети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56E" w:rsidRPr="002D5D4F" w:rsidTr="0095056E">
        <w:tc>
          <w:tcPr>
            <w:tcW w:w="7508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Віра у власні можливості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56E" w:rsidRPr="002D5D4F" w:rsidTr="0095056E">
        <w:tc>
          <w:tcPr>
            <w:tcW w:w="7508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Внутрішньоособистісний пошук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56E" w:rsidRPr="002D5D4F" w:rsidTr="0095056E">
        <w:tc>
          <w:tcPr>
            <w:tcW w:w="7508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Свобода як основний двигун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56E" w:rsidRPr="002D5D4F" w:rsidTr="0095056E">
        <w:tc>
          <w:tcPr>
            <w:tcW w:w="7508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Потенціал можливостей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56E" w:rsidRPr="002D5D4F" w:rsidTr="0095056E">
        <w:tc>
          <w:tcPr>
            <w:tcW w:w="7508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Вибір професії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56E" w:rsidRPr="002D5D4F" w:rsidTr="0095056E">
        <w:tc>
          <w:tcPr>
            <w:tcW w:w="7508" w:type="dxa"/>
          </w:tcPr>
          <w:p w:rsidR="0095056E" w:rsidRPr="002D5D4F" w:rsidRDefault="0095056E" w:rsidP="0095056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Творча спрямованість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56E" w:rsidRPr="002D5D4F" w:rsidTr="0095056E">
        <w:tc>
          <w:tcPr>
            <w:tcW w:w="7508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Соціальна самореалізація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56E" w:rsidRPr="002D5D4F" w:rsidTr="0095056E">
        <w:tc>
          <w:tcPr>
            <w:tcW w:w="7508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D5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Проблеми самореалізації</w:t>
            </w:r>
          </w:p>
        </w:tc>
        <w:tc>
          <w:tcPr>
            <w:tcW w:w="1837" w:type="dxa"/>
          </w:tcPr>
          <w:p w:rsidR="0095056E" w:rsidRPr="002D5D4F" w:rsidRDefault="0095056E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Орієнтовний вигляд таблиці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21"/>
        <w:gridCol w:w="6024"/>
      </w:tblGrid>
      <w:tr w:rsidR="00933D24" w:rsidRPr="002D5D4F" w:rsidTr="00933D24">
        <w:tc>
          <w:tcPr>
            <w:tcW w:w="2122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Потреба в самореалізації</w:t>
            </w:r>
          </w:p>
        </w:tc>
        <w:tc>
          <w:tcPr>
            <w:tcW w:w="7223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Потреба, щоб тебе почули, зрозуміли і сприйняли в суспільстві. Усі ми прагнемо відшукати своє місце в житті, виявити себе максимально, досягти максимального успіху</w:t>
            </w:r>
          </w:p>
        </w:tc>
      </w:tr>
      <w:tr w:rsidR="00933D24" w:rsidRPr="002D5D4F" w:rsidTr="00933D24">
        <w:tc>
          <w:tcPr>
            <w:tcW w:w="2122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Наявність мети</w:t>
            </w:r>
          </w:p>
          <w:p w:rsidR="00933D24" w:rsidRPr="002D5D4F" w:rsidRDefault="00933D24" w:rsidP="00933D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3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Необхідно розуміти, куди слід рухатися. Напрямок кожен визначає собі самостійно. Мета допомагає формувати характер, таких особистих якостей, як амбітність, наполегливість, упевненість в собі, ініціативність. Мрія завжди веде за собою, спонукає людину до всебічного розвитку і самовдосконалення</w:t>
            </w:r>
          </w:p>
        </w:tc>
      </w:tr>
      <w:tr w:rsidR="00933D24" w:rsidRPr="002D5D4F" w:rsidTr="00933D24">
        <w:tc>
          <w:tcPr>
            <w:tcW w:w="2122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Віра у власні можливості</w:t>
            </w:r>
          </w:p>
        </w:tc>
        <w:tc>
          <w:tcPr>
            <w:tcW w:w="7223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Лише віра примушує людину йти вперед навіть тоді, коли втрачено інші орієнтири. Перш ніж почати діяти в напрямку задуманої мети, людині необхідно знати, що вона здатна її </w:t>
            </w: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досягти. Людина черпає внутрішні сили з власного джерела натхнення</w:t>
            </w:r>
          </w:p>
        </w:tc>
      </w:tr>
      <w:tr w:rsidR="00933D24" w:rsidRPr="002D5D4F" w:rsidTr="00933D24">
        <w:tc>
          <w:tcPr>
            <w:tcW w:w="2122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Внутрішньоособистісний пошук</w:t>
            </w:r>
          </w:p>
        </w:tc>
        <w:tc>
          <w:tcPr>
            <w:tcW w:w="7223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Починається тоді, коли індивід починає ставити собі питання щодо самовизначення: «Хто я такий і що повинен робити в житті? Як почати займатися улюбленою справою, якщо немає сил і можливостей хоча б спробувати і залишити нецікаву роботу?» Такі запитання спонукають до дії, підштовхують до глибокого осмислення подій, що відбуваються</w:t>
            </w:r>
          </w:p>
        </w:tc>
      </w:tr>
      <w:tr w:rsidR="00933D24" w:rsidRPr="002D5D4F" w:rsidTr="00933D24">
        <w:tc>
          <w:tcPr>
            <w:tcW w:w="2122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Свобода як основний двигун</w:t>
            </w:r>
          </w:p>
        </w:tc>
        <w:tc>
          <w:tcPr>
            <w:tcW w:w="7223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Свобода як умова самореалізації особистості займає провідну позицію. Адже якщо в людини не буде можливості повністю проявляти себе, він ніколи не стане тим, ким має бути. Свобода як самореалізація особистості виникає в той момент, коли людина починає яскраво усвідомлювати свою приналежність до чого-небудь. Свобода як умова самореалізації особистості вкрай необхідна для успішного старту</w:t>
            </w:r>
          </w:p>
        </w:tc>
      </w:tr>
      <w:tr w:rsidR="00933D24" w:rsidRPr="002D5D4F" w:rsidTr="00933D24">
        <w:tc>
          <w:tcPr>
            <w:tcW w:w="2122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Потенціал можливостей</w:t>
            </w:r>
          </w:p>
          <w:p w:rsidR="00933D24" w:rsidRPr="002D5D4F" w:rsidRDefault="00933D24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3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 кожному з нас приховані великі перспективи. Більшість людей навіть не підозрюють про це. Необхідність знайомства з дорогоцінним досвідом власного внутрішнього світу. Ніколи не слід відмовлятися від своєї мрії і розмінювати її на сумнівні задоволення</w:t>
            </w:r>
          </w:p>
        </w:tc>
      </w:tr>
      <w:tr w:rsidR="00933D24" w:rsidRPr="002D5D4F" w:rsidTr="00933D24">
        <w:tc>
          <w:tcPr>
            <w:tcW w:w="2122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Вибір професії</w:t>
            </w:r>
          </w:p>
        </w:tc>
        <w:tc>
          <w:tcPr>
            <w:tcW w:w="7223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Вибір професії — це досить серйозне рішення, щоб ним нехтувати. Слухайте себе, цінуйте власні таланти, постійно перебувайте в самокритиці! Перш ніж спрямовувати свої зусилля на розвиток тієї чи іншої діяльності, потрібно гарненько подумати. Запитуйте себе, чи справді обрана професія підходить вам? Чи не мрієте про щось більше?</w:t>
            </w:r>
          </w:p>
        </w:tc>
      </w:tr>
      <w:tr w:rsidR="00933D24" w:rsidRPr="002D5D4F" w:rsidTr="00933D24">
        <w:tc>
          <w:tcPr>
            <w:tcW w:w="2122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Творча спрямованість</w:t>
            </w:r>
          </w:p>
          <w:p w:rsidR="00933D24" w:rsidRPr="002D5D4F" w:rsidRDefault="00933D24" w:rsidP="00E532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3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Творчий початок закладено в кожному з нас. Щоб відшукати свою правильну дорогу, зверніть увагу на творчі здібності. Вміння писати тексти, музику або картини має надихнути на кар’єру відомого письменника, художника, мислителя. Будь-які здібності потребують розвитку. Ніхто інший не почне займатися вашим життям</w:t>
            </w:r>
          </w:p>
        </w:tc>
      </w:tr>
      <w:tr w:rsidR="00933D24" w:rsidRPr="002D5D4F" w:rsidTr="00933D24">
        <w:tc>
          <w:tcPr>
            <w:tcW w:w="2122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Соціальна самореалізація</w:t>
            </w:r>
          </w:p>
        </w:tc>
        <w:tc>
          <w:tcPr>
            <w:tcW w:w="7223" w:type="dxa"/>
          </w:tcPr>
          <w:p w:rsidR="00933D24" w:rsidRPr="002D5D4F" w:rsidRDefault="00933D24" w:rsidP="00933D2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Людина живе в суспільстві і ніколи не може досягти повної свободи від нього. Соціальна самореалізація особистості полягає в тому, </w:t>
            </w: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щоб зуміти побудувати міцні стосунки з оточенням</w:t>
            </w:r>
          </w:p>
        </w:tc>
      </w:tr>
      <w:tr w:rsidR="00933D24" w:rsidRPr="002D5D4F" w:rsidTr="00933D24">
        <w:tc>
          <w:tcPr>
            <w:tcW w:w="2122" w:type="dxa"/>
          </w:tcPr>
          <w:p w:rsidR="00933D24" w:rsidRPr="002D5D4F" w:rsidRDefault="0095056E" w:rsidP="0095056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Проблеми самореалізації</w:t>
            </w:r>
          </w:p>
        </w:tc>
        <w:tc>
          <w:tcPr>
            <w:tcW w:w="7223" w:type="dxa"/>
          </w:tcPr>
          <w:p w:rsidR="00933D24" w:rsidRPr="002D5D4F" w:rsidRDefault="0095056E" w:rsidP="0095056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D5D4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Діяльність, особистість, самореалізація — речі, які нерозривно пов’язані одне з одним. Без одного не буде іншого. Коли людина діє, то неминуче буде мати труднощі</w:t>
            </w:r>
          </w:p>
        </w:tc>
      </w:tr>
    </w:tbl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Тест «Які риси притаманні особистостям, здатним до самореалізації?»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Тест дозволить вам оцінити, наскільки важливі для вас цінності самореалізації. Тест містить 15 питань-тверджень, оцініть ступінь вашої згоди з кожним із тверджень за такою шкалою: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1 — не згоден, 2 — скоріше не згоден, 3 — скоріше згоден, 4 — повністю згоден.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 не соромлюся жодної зі своїх емоції.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 відчуваю, що повинен робити те, що очікують від мене інші.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Я вірю, що, по суті, люди гарні і їм можна довіряти.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Я можу сердитися на тих, кого люблю.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Завжди необхідно, щоб інші схвалювали те, що я роблю.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Я не сприймаю свої слабкості.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Мені можуть подобатися люди, чиї дії я можу не схвалювати.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Я боюся невдач.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Я намагаюся не спрощувати складні питання.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Краще бути самим собою, ніж популярним.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У моєму житті немає того, чому б я міг себе присвятити.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Я можу висловити мої почуття, навіть якщо це призведе до небажаних наслідків.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Я не зобов’язаний допомагати іншим.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Я стомився від власних страхів.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Мене люблять, тому що я люблю.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Опрацювання результатів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Відповіді на запитання № 2, 5, 6, 8, 9, 11, 13, 14 «перекодувати» на протилежні: 1 на 4, 4 на 1; 2 на 3; 3 на 2.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Підрахувати загальну кількість балів. Чим ближче отримана цифра до 60, тим більше ви здатні до самореалізації.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того щоб людина максимально змогла застосувати в житті свої здібності, необхідно дотримуватися деяких важливих правил. Варто зауважити, що всі компоненти тісно пов’язані між собою. не можна виростити щось одне і при цьому повністю проігнорувати інше. Умови для самореалізації особистості прості і складні одночасно. Найважливішим, мабуть, є внутрішній настрій. Якщо мета поставлена досить чітко, то бажане прийде у ваше життя швидше, ніж очікуєте. Це станеться настільки природно і спокійно, що не кожен зможе розпізнати щастя. Створення умов для самореалізації особистості дозволяє з успіхом прийти до бажаної діяльності і почати її розвивати.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 «Коло думок»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Чи погоджуєтесь ви з думкою А. Амієля: «Будь яке життя створює власну долю?» Обґрунтуйте.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Робота зі схемою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9AFEC16" wp14:editId="53022696">
            <wp:extent cx="4953000" cy="4200525"/>
            <wp:effectExtent l="0" t="0" r="0" b="9525"/>
            <wp:docPr id="5" name="Малюнок 11" descr="https://subjectum.eu/lesson/civil/10klas/10klas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люнок 11" descr="https://subjectum.eu/lesson/civil/10klas/10klas.files/image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Мистецтво самореалізації — це здатність усвідомити і реалізувати свій особистий потенціал, спроможність жити динамічно і натхненно, рости, розвиватись, удосконалюватися, рухатись уперед, ставити перед собою амбітні цілі й досягати їх, долаючи перепони, знаходячи оптимальні рішення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себе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оточення. Діяльність, особистість, самореалізація — речі, які нерозривно пов’язані між собою. Без одного не буде іншого. Якщо не уявляєте, чим вам слід було б займатися, значить, ви не мали можливості виявити себе, розкрити свою справжню природу.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Тестування «Визначення здатності до саморозвитку»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Прочитайте уважно наведені твердження та оцініть, наскільки кожне з них справедливе щодо вас. Відповідайте «Так», «ні», «не знаю».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мене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виникає бажання якомога більше дізнатися про себе.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 вважаю, що нема потреби щось змінювати в собі.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Я впевнений(на) у своїх силах.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Я вірю, що все задумане мною здійсниться.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мене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немає бажання знати свої плюси і мінуси.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 У своїх планах я частіше сподіваюся на талант, ніж на себе.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Я можу краще й ефективніше працювати.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Я можу примусити себе змінитися в разі потреби.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Мої невдачі зазвичай пов’язані з нездатністю виконувати задумане.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Мене цікавить думка інших щодо моїх якостей і можливостей.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Мені важко самостійно реалізувати задумане і виховувати себе.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У будь-якій справі я не боюсь невдач і помилок.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Мої якості й уміння відповідають вимогам моєї професії.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Обставини сильніші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мене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навіть коли я дуже хочу щось зробити.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Опрацювання результатів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Підрахуйте кількість балів. За кожне: «Так» — 3 бали; «Ні» — 2 бали; «Не знаю» — 0 балів.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0-20 балів. Ви, бажаючи більше знати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себе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ще не володієте навичками самовдосконалення. Труднощі у самовихованні не повинні викликати у вас реакції «не вийде — значить, не буду робити». У самовдосконаленні, якщо ви наважились на це, потрібно пам’ятати мудрість Сенеки: «Свої здібності людина може пізнати, лише намагаючись їх застосувати».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21-34 бали. Уважно поспостерігайте за собою, попросіть про це своїх товаришів і друзів. намагайтесь зрозуміти, де на вас очікують найбільші труднощі, що заважає вашому саморозвитку. Через певний час роботи над собою протестуйтеся ще раз і порівняйте результати. За бажанням ви зможете змінити стан справ на краще.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35-42 бали. Ви готові до саморозвитку, що сприяє професійному зростанню.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ІІІ. ПІДСУМКИ УРОКУ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Самореалізація особистості — це те, без чого не можна обійтися, коли йдеться про формування глибокого і цілісного погляду на світ та події, що відбуваються. Самореалізація являє собою найважливішу потребу особистості. Від того, наскільки продуктивно індивід пройде етап самовизначення, залежить і все його подальше життя. Тільки та людина, повністю розкривши свою внутрішню природу, може стати щасливою.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ІV. ДОМАШНЄ ЗАВДАННЯ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анкетування серед підлітків, учителів, батьків за темою «В чому полягає суть процесу саморозвитку особистості?».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Сайти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http://p-for.com/book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 westudents.com.ua/.../76982-samorealzatsya-osobistost.html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3.http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://npu.edu.Ua/te-book/book/html/D/ispu_ksue_Monografiya_Nesterenko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4. https://sites.google.com/site/osnovizdorova9klas/navcanna/1-samorealizacia-osobistosti</w:t>
      </w:r>
    </w:p>
    <w:p w:rsidR="00E532F7" w:rsidRPr="002D5D4F" w:rsidRDefault="00E532F7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5. </w:t>
      </w:r>
      <w:hyperlink r:id="rId10" w:history="1">
        <w:r w:rsidR="0095056E" w:rsidRPr="002D5D4F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https://studme.com.ua/182107127190/sotsiologiya/samorealizatsiya_lichnosti.htm</w:t>
        </w:r>
      </w:hyperlink>
    </w:p>
    <w:p w:rsidR="0095056E" w:rsidRPr="002D5D4F" w:rsidRDefault="0095056E" w:rsidP="00E532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 xml:space="preserve"> ПРАКТИЧНЕ ЗАНЯТТЯ «ЄВРОПЕЙСЬКИЙ СУД З ПРАВ ЛЮДИНИ»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Очікувані результати діяльності учнів: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Знання і розуміння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поділяє думку про те, що: «Всі люди народжуються вільними і рівними у своїй гідності та правах»; розуміє важливість існування механізмів захисту прав людини та цінність ініціативи кожної особи в цій сфері; володіє інформацією про порядок звернень щодо захисту прав людини до національних і міжнародних органів та організацій; визнає роль міжнародних та європейських інституцій у захисті прав людини (ООН, Рада Європи, Європейський суд з прав люди-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Хід уроку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ОРГАНІЗАЦІЙНИЙ МОМЕНТ УРОКУ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 класу, представлення теми й очікуваних результатів уроку.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ІІ. АКТУАЛІЗАЦІЯ ЗНАНЬ УЧНІВ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Завдання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Дайте визначення правам і свободам людини.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назвіть механізм захисту прав і свобод, який не може бути реалізованим у національних межах.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ІІІ. МОТИВАЦІЯ НАВЧАЛЬНОЇ ДІЯЛЬНОСТІ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Виступ учнів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Учні представляють міні-есе «Правосуддя в майбутньому. Моя точка зору».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Учні презентують проектні дослідження «Якщо твої права порушено».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Вправа «Асоціації»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Запишіть свої асоціації щодо терміна «права». Ці слова мають починатися з букв, які становлять саме це слово.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П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орядок;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р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івність;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а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ктуальність;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в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заєморозуміння;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а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ктивність.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Висновок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Демократичне суспільство, демократична держава нерозривно пов’язані з поняттями прав і свобод людини. Кожен з вас у повсякденному житті напевно вимовляли слова «Я маю право», «Це моє право», «Права людини».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ВИВЧЕННЯ НОВОГО МАТЕРІАЛУ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 «Акваріум»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 об’єднуються у 5 експертних груп по 5 осіб, та у 5 навчальних груп, у складі яких будуть представники кожної із експертних груп. Залежно від кількості учнів у класі можна утворити групи так, щоб було два експерти з деяких питання; один з блоків може пояснити вчитель.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Опрацювати протягом 5-7 хв «свій» блок питань, що стосуються Європейського суду з прав людини.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 блок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Справи громадян яких держав розглядає Європейський суд з прав людини?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Яким є склад Європейського суду з прав людини?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II блок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Хто і в яких випадках може звертатися до Європейського суду з прав людини?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III блок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Які скарги не розглядає Європейський суд з прав людини?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Якою мовою і в якій формі звертаються до Європейського суду з прав людини?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IV блок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Яким є порядок розгляду справи в Європейському суді з прав людини?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V блок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Чи можна не виконувати рішення Європейського суду з прав людини?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Перегляд відеоролика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Перегляд відеоролика «Що українці знають і думають про права людини?» (https://www.youtube.com).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Міні-лекція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Упродовж останніх п’яти років до Європейського суду з прав людини, лише за підрахунками Уповноваженого ВРУ з прав людини, звернулися понад 7 тисяч громадян нашої держави, через що Україна 2002 року вперше від часу приєднання до Конвенції із захисту прав і основних свобод людини потрапила до десятки країн, від громадян якої було зареєстровано найбільшу кількість звернень.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Моніторинг Уповноваженого засвідчив, що найчастіше наші громадяни звертаються до Європейського суду з прав людини у зв’язку з невиконанням рішень національних судів, порушенням їхніх прав на належні умови тримання в пенітенціарних установах і безперешкодне володіння своєю власністю, зокрема своїми заощадженнями.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 ПІДСУМКИ УРОКУ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Евристична бесіда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Назвіть дві-три причини вивчати права людини та механізми їхнього захисту.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Які органи займаються питаннями захисту прав людини на міжнародному рівні?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 яких випадках ви можете звернутися по захист до Європейського суду з прав людини?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Рефлексія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Чи справдилися мої очікування?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 що мені ще хочеться дізнатися? Яку проблему хотілося б порушити?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VI. ДОМАШНЄ ЗАВДАННЯ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Написати твір-роздум за темою «Захист власних прав — особиста чи суспільно вагома справа?».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Сайти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http://svitppt.com.ua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https://www.youtube.com Історія права людини (укр. мова)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https://www.youtube.com Що українці знають і думають про права людини?</w:t>
      </w:r>
    </w:p>
    <w:p w:rsidR="0095056E" w:rsidRPr="002D5D4F" w:rsidRDefault="0095056E" w:rsidP="009505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http://uk.wikipedia.org/wiki/Суд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РОЗДІЛ ІІІ. ЛЮДИНА В СОЦІОКУЛЬТУРНОМУ ПРОСТОРІ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ПРАКТИЧНЕ ЗАНЯТТЯ «ПОДОЛАННЯ СТЕРЕОТИПІВ»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Очікувані результати діяльності учнів: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Знання і розуміння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аналізує джерела виникнення стереотипів, робити власні висновки; визначає своє ставлення до проявів стереотипного мислення.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Вміння і навички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дискутує, порівнює різні точки зору; критично ставиться до проявів стереотипного мислення.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Установки і цінності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визначає своє ставлення до різних форм дискримінації; долає стереотипи у своїх поглядах та переконаннях.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Хід уроку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ОРГАНІЗАЦІЙНИЙ МОМЕНТ УРОКУ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 теми та цілей уроку.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ІІ. МОТИВАЦІЯ НАВЧАЛЬНОЇ ДІЯЛЬНОСТІ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Створення проблемної ситуації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Уявіть, що по радіо ви почули два твердження: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Під час англо-бурської війни українець урятував від страти майбутнього англійського прем’єра Вінстона Черчилля.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Китайські товари мають низьку якість.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Обговорення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Яке з тверджень викликає більшу довіру? Чому?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Чи можна це твердження поставити під сумнів? Як перевірити його правдивість?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Виступ учнів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Учні, які виконали випереджальне завдання знайти в ЗМІ приклади стереотипного мислення, коментують ці факти.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ІІІ. ПРАКТИЧНА РОБОТА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Вправа «Обери друга»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Уявіть, що у вас з’явився новий друг. Ви можете обрати його самі. Кожен з вас отримав картки, де зазначено стислі характеристики різних людей. Оберіть серед них ту, якою б хотіли наділити свого друга.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ласка, дайте йому ім’я, складіть коротеньку історію про ваше знайомство, поясніть, що саме вас зробило справжніми друзями. Розкажіть цю історію однокласникам. Намагайтеся бути максимально щирими.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Картка 1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Характеристики друзів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Комунікабельність, весела вдача, любов до природи та квітів.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Увага до власного здоров’я, заняття атлетикою, вміння танцювати сучасні танці.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Якості гарного оповідача, знання безлічі цікавих історій, колекціонування старовинних шпильок.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Любов до дітей, уміння знаходити з ними спільну мову, смак у виборі одягу.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Любов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футболу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командних видів спорту, не пропускає трансляції жодної цікавої гри та знається на майстерності гравців.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Уміння бути кумедним, коли це доречно, «рятувати» компанію від нудьги.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Серйозність у баченні власного майбутнього, вміння будувати власне життя відповідно до поставленої мети.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Найкраща колекція кактусів в області, зібрана впродовж років, мрія — підводне плавання в теплих морях.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Урівноваженість та вміння стримувати себе під час бурхливих дискусій, здатність завжди дати гарну пораду будь-кому, хто її потребує.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Любов до котів. Багато читає фантастики зарубіжних авторів.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Знавець хитрощів багатьох комп’ютерних ігор, вміє гарно робити фотографії.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Любить експериментувати на кухні, таких смачних салатів та печива ніде більше не скуштуєш.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Романтичність, вміння писати вірші та непогано малювати гравюри олівцем. Любить подорожувати в різні країни, хай лише в уяві.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Доброзичливість, готовність допомогти в навчанні, мрії про майбутню професію дизайнера. Гарно грає на гітарі, має власні пісні, досконало знає англійську мову.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Любить смачно поїсти, бо й готує гарно. Вдома має папугу, який уміє говорити, канарку та совеня.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зараз ви отримаєте уточнення інформації щодо вашої дружби. Номер характеристики вашого друга з картки 1 відповідає додатковій інформації в картці 2.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Поміркуйте, які корективи вносить ця інформація у ваші взаємини. Будьте готові розказати про це класу.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Картка 2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Доповнення до карток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Дівчина-інвалід, що має проблеми з руховими функціями ніг.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Хлопчик, старший брат якого відбуває покарання за крадіжки.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Хлопчик, найнижчий на зріст у класі.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Дівчинка з надмірною вагою тіла.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Дівчинка темношкіра.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Хлопець з багатодітної сім’ї з низькими статками.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Хлопець, батьки якого зловживають алкоголем і часто не бувають удома.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Дівчинка-сирота, яку виховують далекі родичі.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Хлопець, молодший від вас на 4 роки.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Чоловік-інвалід 30 років, що пересувається на інвалідному візку.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Рудоволоса та червонощока дівчинка низького зросту.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Дівчинка-циганка, батьки якої нещодавно оселилися у вашій місцевості.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Сусід-пенсіонер.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Дівчинка-мусульманка із кримськотатарської родини.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Хлопець з родини єговістів.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Запитання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Чи легко вам було визначити власне ставлення в новій ситуації?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Чи потоваришували б ви з цією людиною, якби одразу знали всю інформацію про неї?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Як поставляться до такого друга ваші знайомі, рідні?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 «Шкала думок»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Які шляхи подолання стереотипів ви можете запропонувати?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ПІДСУМКИ УРОКУ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Вправа «Корзина для сміття»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Поміркуйте, яких негативних рис у собі ви спробуєте позбутися після сьогоднішнього уроку. Запишіть їх на аркуші паперу і викиньте в «кошик для сміття».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V. ДОМАШНЄ ЗАВДАННЯ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Повторити матеріал теми, підготуватись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уроку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узагальнення.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РОЗДІЛ ІV. ДЕМОКРАТИЧНЕ СУСПІЛЬСТВО ТА ЙОГО ЦІННОСТІ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bookmarkStart w:id="0" w:name="_GoBack"/>
      <w:bookmarkEnd w:id="0"/>
      <w:r w:rsidRPr="002D5D4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 xml:space="preserve"> ПРАКТИЧНЕ ЗАНЯТТЯ «ВИБОРИ ДО ОРГАНІВ МІСЦЕВОГО САМОВРЯДУВАННЯ»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Очікувані результати діяльності учнів: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надає загальну характеристику органів місцевого самоврядування;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визначає етапи виборчого процесу до органів місцевого самоврядування, їхні особливості;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порівнює місцеві вибори із загальнодержавними;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аналізує правовий текст за допомогою алгоритму дій.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Хід уроку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ОРГАНІЗАЦІЙНИЙ МОМЕНТ УРОКУ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 мети та цілей уроку.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ІІ. МОТИВАЦІЯ НАВЧАЛЬНОЇ ДІЯЛЬНОСТІ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Завдання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Розкрити поняття «місцеве самоврядування».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Описати структуру органів місцевого самоврядування України, охарактеризувати їх компетенцію.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Зробити висновок щодо місця органів місцевого самоврядування в системі державних органів.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ІІІ. ПРАКТИЧНА РОБОТА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Депутати місцевих рад є представниками територіальної громади. Статус депутатів місцевих рад визначено Конституцією України та законами України, зокрема Законом України «Про статус депутатів місцевих рад», а порядок виборів регламентується Законом «Про місцеві вибори».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Робота з правовими документами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 У групах опрацювати правові документи й виконати завдання.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1-ша група. Правовий статус депутатів місцевих рад та хто може бути депутатом (ЗУ «Про статус депутатів місцевих рад» (витяг), ст. 9, 10 ЗУ «Про місцеві вибори»).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2-га група. З’ясувати види місцевих виборів та їх строки (ст. 14, 15 ЗУ «Про місцеві вибори»).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3-тя група. За якою виборчою системою відбуваються вибори (ст. 2 ЗУ «Про місцеві вибори»).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4-та група. Принципи здійснення місцевих виборів (ст. 3-5 ЗУ «Про місцеві вибори»).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5-та група. Етапи виборчого процесу (ст. 11, 12 ЗУ «Про місцеві вибори»).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6-та група. Як відбуваються вибори (ст. 6-8 ЗУ «Про місцеві вибори»).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Групи презентують результати роботи класу на окремих аркушах у вигляді опорних конспектів з коментарем.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Обговорення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Пам'ятка аналізу нормативно-правового акта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Визначте назву нормативно-правового акта, з якого зроблено цей витяг.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До якої галузі права належить цей витяг?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Про що йдеться в тексті?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Розділіть текст на смислові частини, визначте критерії для виконання завдання.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Установіть предмет регулювання, суб’єктів, юридичний зміст тощо.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ІV. ЗАКРІПЛЕННЯ ЗДОБУТИХ ЗНАНЬ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Завдання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Працюючи в групах, визначте спільні та відмінні ознаки місцевих виборів (МВ) і загальнодержавних виборів (ЗДВ).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Орієнтовна відповідь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Спільні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Право голосу і на МВ, і на ЗДВ мають громадяни України, які досягли на день виборів 18 років.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І МВ, і ЗДВ можуть проводитися як за пропорційною, так і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мажоритарною системами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І при МВ, і при ЗДВ можуть утворюватися одномандатні і багатомандатні округи.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І МВ, і ЗДВ можуть бути черговими і позачерговими, хоч МВ можуть бути також і повторними, і проміжними.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Відмінні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місцевих виборах обираються депутати місцевих рад, сільських, селищних, міських голів, а на ЗДВ обирають президента і парламент.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Різними є строки для призначення МВ і ЗДВ.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ЗДВ можуть бути черговими, позачерговими, а МВ також повторними і проміжними.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За МВ участь у них беруть лише ті громадяни, які належать до тієї чи іншої адміністративно-територіальної одиниці, а за ЗДВ участь беруть всі громадяни держави.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Різними є підстави для позачергових МВ і ЗДВ.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Різними є момент початку передвиборчої агітації на МВ і на ЗДВ.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У ЗДВ, на відміну від МВ, беруть участь громадяни України, які на час проведення голосування перебувають закордоном.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Розташуйте у правильній послідовності етапи виборчого процесу в місцевих виборах: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Утворення виборчих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дільниць.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Утворення територіальних виборчих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округів.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Складання списків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виборців.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Формування виборчих </w:t>
      </w:r>
      <w:proofErr w:type="gramStart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комісій.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Опрацювавши витяги із Закону України «Про місцеві вибори», дайте оцінку чинних правил підбиття підсумків виборів депутатів до органів місцевого самоврядування.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IV. ПІДСУМКИ УРОКУ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Рефлексія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Проаналізуйте заняття й оцініть свою роботу на уроці.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 ДОМАШНЄ ЗАВДАННЯ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Утворивши 5 груп, підготувати: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повідомлення за темами: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Останні місцеві вибори в нашому місті та результати цих виборів.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Діяльність органів місцевого самоврядування нашого регіону.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презентації: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Демократія в житті українського суспільства.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Самоврядування.</w:t>
      </w:r>
    </w:p>
    <w:p w:rsidR="006A6952" w:rsidRPr="002D5D4F" w:rsidRDefault="006A6952" w:rsidP="006A69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Громадські організації в демократичному суспільстві.</w:t>
      </w:r>
    </w:p>
    <w:p w:rsidR="00E532F7" w:rsidRPr="002D5D4F" w:rsidRDefault="00E532F7" w:rsidP="002455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952" w:rsidRPr="002D5D4F" w:rsidRDefault="006A6952">
      <w:pPr>
        <w:rPr>
          <w:rFonts w:ascii="Times New Roman" w:hAnsi="Times New Roman" w:cs="Times New Roman"/>
          <w:sz w:val="28"/>
          <w:szCs w:val="28"/>
        </w:rPr>
      </w:pPr>
    </w:p>
    <w:sectPr w:rsidR="006A6952" w:rsidRPr="002D5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11CB"/>
    <w:multiLevelType w:val="multilevel"/>
    <w:tmpl w:val="A704D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0755F9"/>
    <w:multiLevelType w:val="multilevel"/>
    <w:tmpl w:val="D1CC21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BF79DE"/>
    <w:multiLevelType w:val="multilevel"/>
    <w:tmpl w:val="2B78F7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F11EA0"/>
    <w:multiLevelType w:val="multilevel"/>
    <w:tmpl w:val="3218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FA3F2E"/>
    <w:multiLevelType w:val="multilevel"/>
    <w:tmpl w:val="2798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E42088A"/>
    <w:multiLevelType w:val="multilevel"/>
    <w:tmpl w:val="6F22FD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583"/>
    <w:rsid w:val="00245583"/>
    <w:rsid w:val="002D5D4F"/>
    <w:rsid w:val="00375926"/>
    <w:rsid w:val="004B7E6C"/>
    <w:rsid w:val="006A6952"/>
    <w:rsid w:val="00933D24"/>
    <w:rsid w:val="0095056E"/>
    <w:rsid w:val="00C96D2E"/>
    <w:rsid w:val="00E5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3DB40-93C6-4689-A582-F855AF04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53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947-14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rs.in.ua/index.php?option=com_content&amp;view=article&amp;id=82%25253A1&amp;catid=47%25253Aun&amp;Itemid=74&amp;lang=u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udme.com.ua/182107127190/sotsiologiya/samorealizatsiya_lichnosti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079D0-8442-4E2C-9825-452067A0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32</Pages>
  <Words>6438</Words>
  <Characters>36701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2024-02-19T13:05:00Z</dcterms:created>
  <dcterms:modified xsi:type="dcterms:W3CDTF">2024-02-19T15:15:00Z</dcterms:modified>
</cp:coreProperties>
</file>